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DD6" w14:textId="77777777" w:rsidR="005F6BC2" w:rsidRPr="005F6BC2" w:rsidRDefault="005F6BC2" w:rsidP="005F6BC2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Raleway" w:hAnsi="Raleway"/>
          <w:sz w:val="28"/>
          <w:szCs w:val="28"/>
        </w:rPr>
      </w:pPr>
      <w:r w:rsidRPr="005F6BC2">
        <w:rPr>
          <w:rFonts w:ascii="Raleway" w:hAnsi="Raleway" w:cs="Arial"/>
          <w:color w:val="282828"/>
          <w:sz w:val="28"/>
          <w:szCs w:val="28"/>
        </w:rPr>
        <w:t>Presidente da Câmara, Raimundo Macedo, tem destinação de verba autorizada para melhorias na zona rural</w:t>
      </w:r>
    </w:p>
    <w:p w14:paraId="6E927F25" w14:textId="3A2BA47B" w:rsidR="00105ECC" w:rsidRPr="008B2EB4" w:rsidRDefault="00105ECC" w:rsidP="008B2EB4">
      <w:pPr>
        <w:spacing w:line="240" w:lineRule="auto"/>
        <w:jc w:val="center"/>
        <w:rPr>
          <w:sz w:val="28"/>
          <w:szCs w:val="28"/>
        </w:rPr>
      </w:pPr>
    </w:p>
    <w:p w14:paraId="66A24E4A" w14:textId="531CDB31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Na última terça, o Presidente da Casa Raimundo Macedo esteve presente com o Prefeito Marcus Diogo que assinou uma ordem de serviço, proposta pelo próprio presidente através de emenda impositiva, que destina repasse financeiro para a zona rural, a fim de melhor a localidade do Caboclo.</w:t>
      </w:r>
    </w:p>
    <w:p w14:paraId="7BA2679D" w14:textId="77777777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6DE01B" w14:textId="77777777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repasse visa calçar um trecho após o restaurante Sabor Camponês, que, durante o período de inverno, torna-se quase indisponível. </w:t>
      </w:r>
    </w:p>
    <w:p w14:paraId="323B3F34" w14:textId="77777777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48E1A" w14:textId="77777777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 Presidente da Casa ressalta: "é de extrema importância o repasse para a zona rural, para garantir melhoria no acesso ao local e evitar acidentes, a prioridade na minha gestão é a garantia de uma vida de qualidade para todos no município."</w:t>
      </w:r>
    </w:p>
    <w:p w14:paraId="31FC379D" w14:textId="77777777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EE5668" w14:textId="77777777" w:rsidR="005F6BC2" w:rsidRPr="005F6BC2" w:rsidRDefault="005F6BC2" w:rsidP="005F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Fotos no </w:t>
      </w:r>
      <w:proofErr w:type="spellStart"/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Flickr</w:t>
      </w:r>
      <w:proofErr w:type="spellEnd"/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: </w:t>
      </w:r>
      <w:hyperlink r:id="rId4" w:history="1">
        <w:r w:rsidRPr="005F6BC2">
          <w:rPr>
            <w:rFonts w:ascii="Arial" w:eastAsia="Times New Roman" w:hAnsi="Arial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5F6BC2">
          <w:rPr>
            <w:rFonts w:ascii="Arial" w:eastAsia="Times New Roman" w:hAnsi="Arial" w:cs="Arial"/>
            <w:color w:val="F70D28"/>
            <w:sz w:val="24"/>
            <w:szCs w:val="24"/>
            <w:lang w:eastAsia="pt-BR"/>
          </w:rPr>
          <w:br/>
        </w:r>
      </w:hyperlink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5F6BC2">
          <w:rPr>
            <w:rFonts w:ascii="Arial" w:eastAsia="Times New Roman" w:hAnsi="Arial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</w:t>
        </w:r>
      </w:hyperlink>
    </w:p>
    <w:p w14:paraId="3751D8C7" w14:textId="59759B7D" w:rsidR="008B2EB4" w:rsidRPr="008B2EB4" w:rsidRDefault="005F6BC2" w:rsidP="005F6BC2">
      <w:pPr>
        <w:spacing w:line="240" w:lineRule="auto"/>
        <w:jc w:val="center"/>
        <w:rPr>
          <w:b/>
          <w:bCs/>
          <w:sz w:val="28"/>
          <w:szCs w:val="28"/>
        </w:rPr>
      </w:pPr>
      <w:r w:rsidRPr="005F6BC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Acesse os requerimentos: </w:t>
      </w:r>
      <w:hyperlink r:id="rId6" w:history="1">
        <w:r w:rsidRPr="005F6BC2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pt-BR"/>
          </w:rPr>
          <w:t>https://www.cmguarabira.pb.gov.br/requerimentos/</w:t>
        </w:r>
      </w:hyperlink>
    </w:p>
    <w:sectPr w:rsidR="008B2EB4" w:rsidRPr="008B2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DC"/>
    <w:rsid w:val="00105ECC"/>
    <w:rsid w:val="005867DC"/>
    <w:rsid w:val="005F6BC2"/>
    <w:rsid w:val="008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071E"/>
  <w15:chartTrackingRefBased/>
  <w15:docId w15:val="{DA60B83D-1E8D-4FBF-A648-DFE52B0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B2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2E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2023-05-18T21:02:00Z</dcterms:created>
  <dcterms:modified xsi:type="dcterms:W3CDTF">2023-05-18T21:24:00Z</dcterms:modified>
</cp:coreProperties>
</file>