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6915" w14:textId="7D2CD516" w:rsidR="00EB1AA7" w:rsidRPr="00EB1AA7" w:rsidRDefault="00EB1AA7" w:rsidP="00EB1AA7">
      <w:pPr>
        <w:jc w:val="center"/>
        <w:rPr>
          <w:rFonts w:ascii="Arial" w:hAnsi="Arial" w:cs="Arial"/>
          <w:b/>
          <w:sz w:val="20"/>
        </w:rPr>
      </w:pPr>
      <w:r w:rsidRPr="00EB1AA7">
        <w:rPr>
          <w:rFonts w:ascii="Arial" w:hAnsi="Arial" w:cs="Arial"/>
          <w:b/>
          <w:sz w:val="20"/>
        </w:rPr>
        <w:t>PAUTA DA 2ª SESSÃO ORDINÁRIA - PRIMEIRO PERÍODO DA TERCEIRA SESSÃO LEGISLATIVA - 14/02/2023</w:t>
      </w:r>
    </w:p>
    <w:p w14:paraId="4A83407E" w14:textId="77777777" w:rsidR="00EB1AA7" w:rsidRPr="00EB1AA7" w:rsidRDefault="00EB1AA7" w:rsidP="00EB1AA7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60"/>
        <w:gridCol w:w="9071"/>
      </w:tblGrid>
      <w:tr w:rsidR="00EB1AA7" w:rsidRPr="00B44B00" w14:paraId="3F9FDDC7" w14:textId="77777777" w:rsidTr="00BA3AD5">
        <w:tc>
          <w:tcPr>
            <w:tcW w:w="1560" w:type="dxa"/>
            <w:hideMark/>
          </w:tcPr>
          <w:p w14:paraId="284DF0E6" w14:textId="77777777" w:rsidR="00EB1AA7" w:rsidRPr="00B44B00" w:rsidRDefault="00EB1AA7">
            <w:pPr>
              <w:spacing w:line="25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F6B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hideMark/>
          </w:tcPr>
          <w:p w14:paraId="511F7A33" w14:textId="77777777" w:rsidR="00EB1AA7" w:rsidRPr="00B44B00" w:rsidRDefault="00EB1AA7">
            <w:pPr>
              <w:spacing w:line="25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F6B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GERSON CÂNDIDO DE FARIAS – PDT</w:t>
            </w:r>
          </w:p>
        </w:tc>
      </w:tr>
      <w:tr w:rsidR="00EB1AA7" w:rsidRPr="00B44B00" w14:paraId="62EBD1BB" w14:textId="77777777" w:rsidTr="00BA3AD5">
        <w:tc>
          <w:tcPr>
            <w:tcW w:w="1560" w:type="dxa"/>
            <w:hideMark/>
          </w:tcPr>
          <w:p w14:paraId="730C00AB" w14:textId="04963C29" w:rsidR="00EB1AA7" w:rsidRPr="00B44B00" w:rsidRDefault="00EB1AA7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>REQ. Nº 01/2</w:t>
            </w:r>
            <w:r w:rsidR="00BA3AD5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71" w:type="dxa"/>
            <w:hideMark/>
          </w:tcPr>
          <w:p w14:paraId="2E82971C" w14:textId="357B8E02" w:rsidR="00EB1AA7" w:rsidRPr="004F6BDA" w:rsidRDefault="00B44B00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>- Requer ao Prefeito d</w:t>
            </w:r>
            <w:r w:rsidR="00BA3AD5" w:rsidRPr="004F6BDA">
              <w:rPr>
                <w:rFonts w:ascii="Arial" w:hAnsi="Arial" w:cs="Arial"/>
                <w:sz w:val="18"/>
                <w:szCs w:val="18"/>
                <w:lang w:eastAsia="en-US"/>
              </w:rPr>
              <w:t>e</w:t>
            </w: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Guarabira a realização de calçamento, ligando a Rua José Bon</w:t>
            </w:r>
            <w:r w:rsidR="00BA3AD5" w:rsidRPr="004F6BDA">
              <w:rPr>
                <w:rFonts w:ascii="Arial" w:hAnsi="Arial" w:cs="Arial"/>
                <w:sz w:val="18"/>
                <w:szCs w:val="18"/>
                <w:lang w:eastAsia="en-US"/>
              </w:rPr>
              <w:t>i</w:t>
            </w: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>fácio a Avenida Batista Amorim (PB-073), rua que fica localizada atrás do Posto de Combustíveis Marinho.</w:t>
            </w:r>
          </w:p>
        </w:tc>
      </w:tr>
      <w:tr w:rsidR="00EB1AA7" w:rsidRPr="00B44B00" w14:paraId="74131D12" w14:textId="77777777" w:rsidTr="00BA3AD5">
        <w:tc>
          <w:tcPr>
            <w:tcW w:w="1560" w:type="dxa"/>
            <w:hideMark/>
          </w:tcPr>
          <w:p w14:paraId="0BD9D47E" w14:textId="41DD997D" w:rsidR="00BA3AD5" w:rsidRPr="00B44B00" w:rsidRDefault="00EB1AA7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>REQ. Nº 02/2</w:t>
            </w:r>
            <w:r w:rsidR="00BA3AD5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71" w:type="dxa"/>
            <w:hideMark/>
          </w:tcPr>
          <w:p w14:paraId="3EB9AC48" w14:textId="377F9B56" w:rsidR="00EB1AA7" w:rsidRPr="004F6BDA" w:rsidRDefault="00B44B00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Requer ao </w:t>
            </w:r>
            <w:r w:rsidR="00BA3AD5"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Prefeito de Guarabira a conclusão do Canal do Juá, na parte que liga a ponte do Nordeste a Rua Prefeito Manoel </w:t>
            </w:r>
            <w:proofErr w:type="spellStart"/>
            <w:r w:rsidR="00BA3AD5" w:rsidRPr="004F6BDA">
              <w:rPr>
                <w:rFonts w:ascii="Arial" w:hAnsi="Arial" w:cs="Arial"/>
                <w:sz w:val="18"/>
                <w:szCs w:val="18"/>
                <w:lang w:eastAsia="en-US"/>
              </w:rPr>
              <w:t>Lordão</w:t>
            </w:r>
            <w:proofErr w:type="spellEnd"/>
            <w:r w:rsidR="00BA3AD5"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por trás do Centro de Reabilitação Maria Moura.  </w:t>
            </w:r>
          </w:p>
        </w:tc>
      </w:tr>
      <w:tr w:rsidR="00EB1AA7" w:rsidRPr="00B44B00" w14:paraId="5E1BBB8B" w14:textId="77777777" w:rsidTr="00BA3AD5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4F305B" w14:textId="1E46636C" w:rsidR="00EB1AA7" w:rsidRPr="00B44B00" w:rsidRDefault="00EB1AA7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>REQ. Nº 03/2</w:t>
            </w:r>
            <w:r w:rsidR="00BA3AD5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FECD6E" w14:textId="2DD9D070" w:rsidR="00EB1AA7" w:rsidRPr="004F6BDA" w:rsidRDefault="00BA3AD5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Requer ao Prefeito de Guarabira a construção da galeria pluvial paralela a Rua Getúlio Vargas, no Centro de Guarabira. </w:t>
            </w:r>
          </w:p>
        </w:tc>
      </w:tr>
    </w:tbl>
    <w:p w14:paraId="6E488112" w14:textId="1F317859" w:rsidR="00EB1AA7" w:rsidRDefault="00EB1AA7" w:rsidP="00EB1AA7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60"/>
        <w:gridCol w:w="9071"/>
      </w:tblGrid>
      <w:tr w:rsidR="00BA3AD5" w:rsidRPr="00B44B00" w14:paraId="605E0419" w14:textId="77777777" w:rsidTr="00BC2929">
        <w:tc>
          <w:tcPr>
            <w:tcW w:w="1560" w:type="dxa"/>
            <w:hideMark/>
          </w:tcPr>
          <w:p w14:paraId="608DFB06" w14:textId="6D75A255" w:rsidR="00BA3AD5" w:rsidRPr="00B44B00" w:rsidRDefault="00BA3AD5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F6B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Autora: </w:t>
            </w:r>
          </w:p>
        </w:tc>
        <w:tc>
          <w:tcPr>
            <w:tcW w:w="9071" w:type="dxa"/>
            <w:hideMark/>
          </w:tcPr>
          <w:p w14:paraId="41E3EF3E" w14:textId="205DD4C1" w:rsidR="00BA3AD5" w:rsidRPr="00B44B00" w:rsidRDefault="00BA3AD5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F6B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ISAURA BARBOSA – MDB</w:t>
            </w:r>
          </w:p>
        </w:tc>
      </w:tr>
      <w:tr w:rsidR="00BA3AD5" w:rsidRPr="00B44B00" w14:paraId="4360A3B8" w14:textId="77777777" w:rsidTr="00BC2929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7CA05E" w14:textId="5B239BC4" w:rsidR="00BA3AD5" w:rsidRPr="00B44B00" w:rsidRDefault="00BA3AD5" w:rsidP="00BC2929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>REQ. Nº 0</w:t>
            </w:r>
            <w:r w:rsidR="004F6BDA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211648" w14:textId="21F74C2C" w:rsidR="00BA3AD5" w:rsidRPr="00B44B00" w:rsidRDefault="00BA3AD5" w:rsidP="00BC2929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Requer a Casa Osório de Aquino a realização de Sessão Especial em comemoração ao Dia 08 de Março – Dia Internacional da Mulher.  </w:t>
            </w:r>
          </w:p>
        </w:tc>
      </w:tr>
    </w:tbl>
    <w:p w14:paraId="47E2BD89" w14:textId="747FCD44" w:rsidR="00BA3AD5" w:rsidRDefault="00BA3AD5" w:rsidP="00EB1AA7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60"/>
        <w:gridCol w:w="9071"/>
      </w:tblGrid>
      <w:tr w:rsidR="004F6BDA" w:rsidRPr="00B44B00" w14:paraId="6F7967CD" w14:textId="77777777" w:rsidTr="00BC2929">
        <w:tc>
          <w:tcPr>
            <w:tcW w:w="1560" w:type="dxa"/>
            <w:hideMark/>
          </w:tcPr>
          <w:p w14:paraId="2678FCF8" w14:textId="77777777" w:rsidR="004F6BDA" w:rsidRPr="00B44B00" w:rsidRDefault="004F6BDA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F6B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hideMark/>
          </w:tcPr>
          <w:p w14:paraId="0A8D72CA" w14:textId="78C0A074" w:rsidR="004F6BDA" w:rsidRPr="00B44B00" w:rsidRDefault="004F6BDA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F6B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JOSÉ AGOSTINHO SOUZA DE ALMEIDA – Cidadania</w:t>
            </w:r>
          </w:p>
        </w:tc>
      </w:tr>
      <w:tr w:rsidR="004F6BDA" w:rsidRPr="00B44B00" w14:paraId="7DC8B747" w14:textId="77777777" w:rsidTr="00BC2929">
        <w:tc>
          <w:tcPr>
            <w:tcW w:w="1560" w:type="dxa"/>
            <w:hideMark/>
          </w:tcPr>
          <w:p w14:paraId="1F901B0F" w14:textId="59AEE283" w:rsidR="004F6BDA" w:rsidRPr="00B44B00" w:rsidRDefault="004F6BDA" w:rsidP="00BC2929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>REQ. Nº 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71" w:type="dxa"/>
            <w:hideMark/>
          </w:tcPr>
          <w:p w14:paraId="766AE464" w14:textId="4BE1C125" w:rsidR="004F6BDA" w:rsidRPr="004F6BDA" w:rsidRDefault="004F6BDA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Requer ao Prefeito de Guarabira a realização de projeto e reforma da Praça do Encontro, no Bairro do Nordeste. </w:t>
            </w:r>
          </w:p>
        </w:tc>
      </w:tr>
      <w:tr w:rsidR="004F6BDA" w:rsidRPr="00B44B00" w14:paraId="7335AD93" w14:textId="77777777" w:rsidTr="00BC2929">
        <w:tc>
          <w:tcPr>
            <w:tcW w:w="1560" w:type="dxa"/>
            <w:hideMark/>
          </w:tcPr>
          <w:p w14:paraId="182C0ED0" w14:textId="593FC93B" w:rsidR="004F6BDA" w:rsidRPr="00B44B00" w:rsidRDefault="004F6BDA" w:rsidP="00BC2929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>REQ. Nº 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71" w:type="dxa"/>
            <w:hideMark/>
          </w:tcPr>
          <w:p w14:paraId="6D410A51" w14:textId="463D1CB1" w:rsidR="004F6BDA" w:rsidRPr="004F6BDA" w:rsidRDefault="004F6BDA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Requer ao Prefeito de Guarabira a realização da ampliação da UBS do Distrito do </w:t>
            </w:r>
            <w:proofErr w:type="spellStart"/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>Pirpiri</w:t>
            </w:r>
            <w:proofErr w:type="spellEnd"/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com funcionamento até às 22h.  </w:t>
            </w:r>
          </w:p>
        </w:tc>
      </w:tr>
      <w:tr w:rsidR="004F6BDA" w:rsidRPr="00B44B00" w14:paraId="42320262" w14:textId="77777777" w:rsidTr="00BC2929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50CCD2" w14:textId="4FBA9EEE" w:rsidR="004F6BDA" w:rsidRPr="00B44B00" w:rsidRDefault="004F6BDA" w:rsidP="00BC2929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>REQ. Nº 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CE8E32" w14:textId="7368410F" w:rsidR="004F6BDA" w:rsidRPr="004F6BDA" w:rsidRDefault="004F6BDA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Votos de Aplausos ao Senhor Padre Kléber Rodrigues, pela realização e coordenação da Festa de Nossa Senhora da Luz.  </w:t>
            </w:r>
          </w:p>
        </w:tc>
      </w:tr>
    </w:tbl>
    <w:p w14:paraId="65F29633" w14:textId="5C2C1770" w:rsidR="004F6BDA" w:rsidRDefault="004F6BDA" w:rsidP="00EB1AA7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60"/>
        <w:gridCol w:w="9071"/>
      </w:tblGrid>
      <w:tr w:rsidR="007B6370" w:rsidRPr="00B44B00" w14:paraId="38A31031" w14:textId="77777777" w:rsidTr="00BC2929">
        <w:tc>
          <w:tcPr>
            <w:tcW w:w="1560" w:type="dxa"/>
            <w:hideMark/>
          </w:tcPr>
          <w:p w14:paraId="49812FD2" w14:textId="77777777" w:rsidR="007B6370" w:rsidRPr="00B44B00" w:rsidRDefault="007B6370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F6B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hideMark/>
          </w:tcPr>
          <w:p w14:paraId="7C147A41" w14:textId="1AE576C8" w:rsidR="007B6370" w:rsidRPr="00B44B00" w:rsidRDefault="007B6370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JOSÉ ANTÔNIO DE LIMA – PDT</w:t>
            </w:r>
          </w:p>
        </w:tc>
      </w:tr>
      <w:tr w:rsidR="007B6370" w:rsidRPr="00B44B00" w14:paraId="3B7863B2" w14:textId="77777777" w:rsidTr="00BC2929">
        <w:tc>
          <w:tcPr>
            <w:tcW w:w="1560" w:type="dxa"/>
            <w:hideMark/>
          </w:tcPr>
          <w:p w14:paraId="62B0F5F3" w14:textId="28F3A2FA" w:rsidR="007B6370" w:rsidRPr="00B44B00" w:rsidRDefault="007B6370" w:rsidP="00BC2929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 xml:space="preserve">REQ. Nº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08</w:t>
            </w: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71" w:type="dxa"/>
            <w:hideMark/>
          </w:tcPr>
          <w:p w14:paraId="39D8566D" w14:textId="1B003E56" w:rsidR="007B6370" w:rsidRPr="004F6BDA" w:rsidRDefault="007B6370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Requer ao Prefeito de Guarabira a realização de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capeamento asfáltico na Rua Professor Antônio Benvindo, bairro da Santa Terezinha. </w:t>
            </w:r>
          </w:p>
        </w:tc>
      </w:tr>
      <w:tr w:rsidR="007B6370" w:rsidRPr="00B44B00" w14:paraId="5B96246D" w14:textId="77777777" w:rsidTr="00BC2929">
        <w:tc>
          <w:tcPr>
            <w:tcW w:w="1560" w:type="dxa"/>
            <w:hideMark/>
          </w:tcPr>
          <w:p w14:paraId="1495842D" w14:textId="57BB97DE" w:rsidR="007B6370" w:rsidRPr="00B44B00" w:rsidRDefault="007B6370" w:rsidP="00BC2929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>REQ. Nº 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71" w:type="dxa"/>
            <w:hideMark/>
          </w:tcPr>
          <w:p w14:paraId="46FC6406" w14:textId="7F2B8F5B" w:rsidR="007B6370" w:rsidRPr="004F6BDA" w:rsidRDefault="007B6370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Requer ao Prefeito de Guarabira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a instalação do Programa Empreender Guarabira. </w:t>
            </w: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7B6370" w:rsidRPr="00B44B00" w14:paraId="6E27241A" w14:textId="77777777" w:rsidTr="00BC2929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00592B" w14:textId="6981AE30" w:rsidR="007B6370" w:rsidRPr="00B44B00" w:rsidRDefault="007B6370" w:rsidP="00BC2929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 xml:space="preserve">REQ. Nº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698BDA" w14:textId="6A66D6D2" w:rsidR="007B6370" w:rsidRPr="004F6BDA" w:rsidRDefault="007B6370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Requer ao Prefeito de Guarabira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a instalação do PROCON Municipal. </w:t>
            </w: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14:paraId="0B39F539" w14:textId="77777777" w:rsidR="007B6370" w:rsidRDefault="007B6370" w:rsidP="00EB1AA7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60"/>
        <w:gridCol w:w="9071"/>
      </w:tblGrid>
      <w:tr w:rsidR="004F6BDA" w:rsidRPr="00B44B00" w14:paraId="69B27688" w14:textId="77777777" w:rsidTr="00BC2929">
        <w:tc>
          <w:tcPr>
            <w:tcW w:w="1560" w:type="dxa"/>
            <w:hideMark/>
          </w:tcPr>
          <w:p w14:paraId="280424A7" w14:textId="77777777" w:rsidR="004F6BDA" w:rsidRPr="00B44B00" w:rsidRDefault="004F6BDA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F6B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hideMark/>
          </w:tcPr>
          <w:p w14:paraId="41FEDEB4" w14:textId="2DD53EC6" w:rsidR="004F6BDA" w:rsidRPr="00B44B00" w:rsidRDefault="004F6BDA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JÚNIOR FERREIRA – PSDB</w:t>
            </w:r>
          </w:p>
        </w:tc>
      </w:tr>
      <w:tr w:rsidR="004F6BDA" w:rsidRPr="00B44B00" w14:paraId="0E456A88" w14:textId="77777777" w:rsidTr="00BC2929">
        <w:tc>
          <w:tcPr>
            <w:tcW w:w="1560" w:type="dxa"/>
            <w:hideMark/>
          </w:tcPr>
          <w:p w14:paraId="7E7A22C2" w14:textId="28E8529D" w:rsidR="004F6BDA" w:rsidRPr="00B44B00" w:rsidRDefault="00F5422C" w:rsidP="00BC2929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IND</w:t>
            </w:r>
            <w:r w:rsidR="004F6BDA" w:rsidRPr="00B44B00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Nº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01</w:t>
            </w:r>
            <w:r w:rsidR="004F6BDA" w:rsidRPr="00B44B00">
              <w:rPr>
                <w:rFonts w:ascii="Arial" w:hAnsi="Arial" w:cs="Arial"/>
                <w:sz w:val="16"/>
                <w:szCs w:val="16"/>
                <w:lang w:eastAsia="en-US"/>
              </w:rPr>
              <w:t>/2</w:t>
            </w:r>
            <w:r w:rsidR="004F6BDA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71" w:type="dxa"/>
            <w:hideMark/>
          </w:tcPr>
          <w:p w14:paraId="2E946723" w14:textId="31E14362" w:rsidR="004F6BDA" w:rsidRPr="004F6BDA" w:rsidRDefault="00F5422C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Indica ao Poder Executivo, Projeto de Lei alterando a Lei 1.777/2019, </w:t>
            </w:r>
            <w:r w:rsidR="007B6370">
              <w:rPr>
                <w:rFonts w:ascii="Arial" w:hAnsi="Arial" w:cs="Arial"/>
                <w:sz w:val="18"/>
                <w:szCs w:val="18"/>
                <w:lang w:eastAsia="en-US"/>
              </w:rPr>
              <w:t xml:space="preserve">que </w:t>
            </w:r>
            <w:r w:rsidR="007B6370" w:rsidRPr="00F5422C">
              <w:rPr>
                <w:rFonts w:ascii="Arial" w:hAnsi="Arial" w:cs="Arial"/>
                <w:sz w:val="18"/>
                <w:szCs w:val="18"/>
                <w:lang w:eastAsia="en-US"/>
              </w:rPr>
              <w:t>dispõe</w:t>
            </w:r>
            <w:r w:rsidRPr="00F5422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sobre a criação e consequente concessão de gratificações e adicionais aos Agentes de Trânsito da Superintendência de Trânsito e Transportes do município de Guarabira – STTRANS, e dá outras providências.</w:t>
            </w:r>
          </w:p>
        </w:tc>
      </w:tr>
      <w:tr w:rsidR="004F6BDA" w:rsidRPr="00B44B00" w14:paraId="34C919A7" w14:textId="77777777" w:rsidTr="00BC2929">
        <w:tc>
          <w:tcPr>
            <w:tcW w:w="1560" w:type="dxa"/>
            <w:hideMark/>
          </w:tcPr>
          <w:p w14:paraId="18149B75" w14:textId="5C0505BC" w:rsidR="004F6BDA" w:rsidRPr="00B44B00" w:rsidRDefault="007B6370" w:rsidP="00BC2929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PRE</w:t>
            </w:r>
            <w:r w:rsidR="004F6BDA" w:rsidRPr="00B44B00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Nº </w:t>
            </w:r>
            <w:r w:rsidR="0005388F">
              <w:rPr>
                <w:rFonts w:ascii="Arial" w:hAnsi="Arial" w:cs="Arial"/>
                <w:sz w:val="16"/>
                <w:szCs w:val="16"/>
                <w:lang w:eastAsia="en-US"/>
              </w:rPr>
              <w:t>01</w:t>
            </w:r>
            <w:r w:rsidR="004F6BDA" w:rsidRPr="00B44B00">
              <w:rPr>
                <w:rFonts w:ascii="Arial" w:hAnsi="Arial" w:cs="Arial"/>
                <w:sz w:val="16"/>
                <w:szCs w:val="16"/>
                <w:lang w:eastAsia="en-US"/>
              </w:rPr>
              <w:t>/2</w:t>
            </w:r>
            <w:r w:rsidR="004F6BDA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71" w:type="dxa"/>
            <w:hideMark/>
          </w:tcPr>
          <w:p w14:paraId="699C85E2" w14:textId="57E29F84" w:rsidR="004F6BDA" w:rsidRPr="004F6BDA" w:rsidRDefault="004F6BDA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="007B6370">
              <w:rPr>
                <w:rFonts w:ascii="Arial" w:hAnsi="Arial" w:cs="Arial"/>
                <w:sz w:val="18"/>
                <w:szCs w:val="18"/>
                <w:lang w:eastAsia="en-US"/>
              </w:rPr>
              <w:t xml:space="preserve">Concede a Comenda Mérito Empresarial Rogério Pontes a Senhora </w:t>
            </w:r>
            <w:proofErr w:type="spellStart"/>
            <w:r w:rsidR="007B6370">
              <w:rPr>
                <w:rFonts w:ascii="Arial" w:hAnsi="Arial" w:cs="Arial"/>
                <w:sz w:val="18"/>
                <w:szCs w:val="18"/>
                <w:lang w:eastAsia="en-US"/>
              </w:rPr>
              <w:t>Marqueline</w:t>
            </w:r>
            <w:proofErr w:type="spellEnd"/>
            <w:r w:rsidR="007B637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Gomes, proprietária do Terraço do Espetinho. </w:t>
            </w: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4F6BDA" w:rsidRPr="00B44B00" w14:paraId="77338D85" w14:textId="77777777" w:rsidTr="00BC2929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E9DA63" w14:textId="5E2E6E5C" w:rsidR="004F6BDA" w:rsidRPr="00B44B00" w:rsidRDefault="004F6BDA" w:rsidP="00BC2929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PLO</w:t>
            </w: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Nº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02</w:t>
            </w: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6BBCB7" w14:textId="19A00406" w:rsidR="004F6BDA" w:rsidRPr="004F6BDA" w:rsidRDefault="004F6BDA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="007B6370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Reconhece como Utilidade Pública a MA6 </w:t>
            </w:r>
            <w:proofErr w:type="spellStart"/>
            <w:r w:rsidR="007B6370">
              <w:rPr>
                <w:rFonts w:ascii="Arial" w:hAnsi="Arial" w:cs="Arial"/>
                <w:sz w:val="18"/>
                <w:szCs w:val="18"/>
                <w:lang w:eastAsia="en-US"/>
              </w:rPr>
              <w:t>Academy</w:t>
            </w:r>
            <w:proofErr w:type="spellEnd"/>
            <w:r w:rsidR="007B637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e dá outras providências. </w:t>
            </w: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</w:p>
        </w:tc>
      </w:tr>
    </w:tbl>
    <w:p w14:paraId="153EDF2B" w14:textId="604C97AE" w:rsidR="004F6BDA" w:rsidRDefault="004F6BDA" w:rsidP="00EB1AA7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60"/>
        <w:gridCol w:w="9071"/>
      </w:tblGrid>
      <w:tr w:rsidR="007B6370" w:rsidRPr="00B44B00" w14:paraId="04C753C7" w14:textId="77777777" w:rsidTr="00BC2929">
        <w:tc>
          <w:tcPr>
            <w:tcW w:w="1560" w:type="dxa"/>
            <w:hideMark/>
          </w:tcPr>
          <w:p w14:paraId="24A1BCBE" w14:textId="40DC6FFC" w:rsidR="007B6370" w:rsidRPr="00B44B00" w:rsidRDefault="007B6370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F6B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Autor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</w:t>
            </w:r>
            <w:r w:rsidRPr="004F6B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9071" w:type="dxa"/>
            <w:hideMark/>
          </w:tcPr>
          <w:p w14:paraId="6BD27B0B" w14:textId="0E5C0EF5" w:rsidR="007B6370" w:rsidRPr="00B44B00" w:rsidRDefault="007B6370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JUSSARA MARIA – PSDB</w:t>
            </w:r>
          </w:p>
        </w:tc>
      </w:tr>
      <w:tr w:rsidR="007B6370" w:rsidRPr="00B44B00" w14:paraId="0700C9E6" w14:textId="77777777" w:rsidTr="00BC2929">
        <w:tc>
          <w:tcPr>
            <w:tcW w:w="1560" w:type="dxa"/>
            <w:hideMark/>
          </w:tcPr>
          <w:p w14:paraId="6DE5B9A7" w14:textId="12DBAFBE" w:rsidR="007B6370" w:rsidRPr="00B44B00" w:rsidRDefault="007B6370" w:rsidP="00BC2929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REQ</w:t>
            </w: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Nº </w:t>
            </w:r>
            <w:r w:rsidR="0005388F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71" w:type="dxa"/>
            <w:hideMark/>
          </w:tcPr>
          <w:p w14:paraId="21103CFF" w14:textId="0F2F2F8F" w:rsidR="007B6370" w:rsidRPr="004F6BDA" w:rsidRDefault="007B6370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="0005388F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Requer ao Prefeito do Município a doação de terreno para a Diocese de Guarabira, conforme especifica. </w:t>
            </w:r>
          </w:p>
        </w:tc>
      </w:tr>
      <w:tr w:rsidR="007B6370" w:rsidRPr="00B44B00" w14:paraId="155389DC" w14:textId="77777777" w:rsidTr="00BC2929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2CC0CB" w14:textId="70F7CF7F" w:rsidR="007B6370" w:rsidRPr="00B44B00" w:rsidRDefault="0005388F" w:rsidP="00BC2929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PRE</w:t>
            </w:r>
            <w:r w:rsidR="007B6370" w:rsidRPr="00B44B00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Nº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02</w:t>
            </w:r>
            <w:r w:rsidR="007B6370" w:rsidRPr="00B44B00">
              <w:rPr>
                <w:rFonts w:ascii="Arial" w:hAnsi="Arial" w:cs="Arial"/>
                <w:sz w:val="16"/>
                <w:szCs w:val="16"/>
                <w:lang w:eastAsia="en-US"/>
              </w:rPr>
              <w:t>/2</w:t>
            </w:r>
            <w:r w:rsidR="007B6370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ECD927" w14:textId="254534B6" w:rsidR="007B6370" w:rsidRPr="004F6BDA" w:rsidRDefault="007B6370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="0005388F">
              <w:rPr>
                <w:rFonts w:ascii="Arial" w:hAnsi="Arial" w:cs="Arial"/>
                <w:sz w:val="18"/>
                <w:szCs w:val="18"/>
                <w:lang w:eastAsia="en-US"/>
              </w:rPr>
              <w:t xml:space="preserve">Concede a Medalha Osmar de Aquino ao Senhor Joelson Machado Ferreira e dá outras providências.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</w:p>
        </w:tc>
      </w:tr>
    </w:tbl>
    <w:p w14:paraId="7563C86C" w14:textId="100CCBC0" w:rsidR="007B6370" w:rsidRDefault="007B6370" w:rsidP="00EB1AA7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60"/>
        <w:gridCol w:w="9071"/>
      </w:tblGrid>
      <w:tr w:rsidR="0005388F" w:rsidRPr="00B44B00" w14:paraId="1383B7EF" w14:textId="77777777" w:rsidTr="00BC2929">
        <w:tc>
          <w:tcPr>
            <w:tcW w:w="1560" w:type="dxa"/>
            <w:hideMark/>
          </w:tcPr>
          <w:p w14:paraId="24CAB682" w14:textId="77777777" w:rsidR="0005388F" w:rsidRPr="00B44B00" w:rsidRDefault="0005388F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F6B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hideMark/>
          </w:tcPr>
          <w:p w14:paraId="0FC85579" w14:textId="4EEEB0BB" w:rsidR="0005388F" w:rsidRPr="00B44B00" w:rsidRDefault="0005388F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MARCELO BANDEIRA FERRAZ – PDT</w:t>
            </w:r>
          </w:p>
        </w:tc>
      </w:tr>
      <w:tr w:rsidR="0005388F" w:rsidRPr="00B44B00" w14:paraId="71B9C7D2" w14:textId="77777777" w:rsidTr="00BC2929">
        <w:tc>
          <w:tcPr>
            <w:tcW w:w="1560" w:type="dxa"/>
            <w:hideMark/>
          </w:tcPr>
          <w:p w14:paraId="3F340F69" w14:textId="260496F0" w:rsidR="0005388F" w:rsidRPr="00B44B00" w:rsidRDefault="0005388F" w:rsidP="00BC2929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 xml:space="preserve">REQ. Nº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71" w:type="dxa"/>
            <w:hideMark/>
          </w:tcPr>
          <w:p w14:paraId="4B4002D7" w14:textId="054CEE8D" w:rsidR="0005388F" w:rsidRPr="004F6BDA" w:rsidRDefault="0005388F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Requer ao Prefeito de Guarabira a realização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de reajuste do valor concedido de Bolsa Transporte aos estudantes universitários, nas cidades que não tem o serviço do transporte oferecido gratuitamente pela Prefeitura.</w:t>
            </w:r>
          </w:p>
        </w:tc>
      </w:tr>
      <w:tr w:rsidR="0005388F" w:rsidRPr="00B44B00" w14:paraId="7136EC1E" w14:textId="77777777" w:rsidTr="00BC2929">
        <w:tc>
          <w:tcPr>
            <w:tcW w:w="1560" w:type="dxa"/>
            <w:hideMark/>
          </w:tcPr>
          <w:p w14:paraId="7F33BBB2" w14:textId="6B3C2E04" w:rsidR="0005388F" w:rsidRPr="00B44B00" w:rsidRDefault="0005388F" w:rsidP="00BC2929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 xml:space="preserve">REQ. Nº </w:t>
            </w:r>
            <w:r w:rsidR="00CB1A35"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71" w:type="dxa"/>
            <w:hideMark/>
          </w:tcPr>
          <w:p w14:paraId="7EB497F7" w14:textId="0B457441" w:rsidR="0005388F" w:rsidRPr="004F6BDA" w:rsidRDefault="0005388F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Requer ao Prefeito de Guarabira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a construção de pavimentação em paralelepípedos ligando a PB-073 até a Comunidade de Nova Contendas.  </w:t>
            </w: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05388F" w:rsidRPr="00B44B00" w14:paraId="1027BBB8" w14:textId="77777777" w:rsidTr="00BC2929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0D31CF" w14:textId="3A52D7D1" w:rsidR="0005388F" w:rsidRPr="00B44B00" w:rsidRDefault="0005388F" w:rsidP="00BC2929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PLO</w:t>
            </w: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Nº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03</w:t>
            </w: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3CB63B" w14:textId="7E91DDB1" w:rsidR="0005388F" w:rsidRPr="004F6BDA" w:rsidRDefault="0005388F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Dispõe sobre a divulgação das vagas escolares na Rede Pública Municipal de Ensino, destinado ao Público da Educação Especial no site oficial do Poder Executivo e dá outras providências.  </w:t>
            </w: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14:paraId="55F1499C" w14:textId="5F5943DB" w:rsidR="007B6370" w:rsidRDefault="007B6370" w:rsidP="00EB1AA7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60"/>
        <w:gridCol w:w="9071"/>
      </w:tblGrid>
      <w:tr w:rsidR="0005388F" w:rsidRPr="00B44B00" w14:paraId="199B3885" w14:textId="77777777" w:rsidTr="00BC2929">
        <w:tc>
          <w:tcPr>
            <w:tcW w:w="1560" w:type="dxa"/>
            <w:hideMark/>
          </w:tcPr>
          <w:p w14:paraId="6CD85BFC" w14:textId="77777777" w:rsidR="0005388F" w:rsidRPr="00B44B00" w:rsidRDefault="0005388F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F6B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hideMark/>
          </w:tcPr>
          <w:p w14:paraId="434DC569" w14:textId="0C4EBAB3" w:rsidR="0005388F" w:rsidRPr="00B44B00" w:rsidRDefault="00FB5AD1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RAMON MENEZES</w:t>
            </w:r>
            <w:r w:rsidR="0005388F" w:rsidRPr="004F6B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MDB</w:t>
            </w:r>
          </w:p>
        </w:tc>
      </w:tr>
      <w:tr w:rsidR="0005388F" w:rsidRPr="00B44B00" w14:paraId="021F2E0C" w14:textId="77777777" w:rsidTr="00BC2929">
        <w:tc>
          <w:tcPr>
            <w:tcW w:w="1560" w:type="dxa"/>
            <w:hideMark/>
          </w:tcPr>
          <w:p w14:paraId="72D404F4" w14:textId="62A45893" w:rsidR="0005388F" w:rsidRPr="00B44B00" w:rsidRDefault="0005388F" w:rsidP="00BC2929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 xml:space="preserve">REQ. Nº </w:t>
            </w:r>
            <w:r w:rsidR="00FB5AD1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="00CB1A35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71" w:type="dxa"/>
            <w:hideMark/>
          </w:tcPr>
          <w:p w14:paraId="4ACEFF26" w14:textId="24D9EB94" w:rsidR="0005388F" w:rsidRPr="004F6BDA" w:rsidRDefault="0005388F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="00FB5AD1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Requer ao Prefeito de Guarabira a efetivação do pagamento do Piso dos Enfermeiros, Técnicos de Enfermagem, Auxiliares de Enfermagem e Parteiras. </w:t>
            </w: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5388F" w:rsidRPr="00B44B00" w14:paraId="50D6A232" w14:textId="77777777" w:rsidTr="00BC2929">
        <w:tc>
          <w:tcPr>
            <w:tcW w:w="1560" w:type="dxa"/>
            <w:hideMark/>
          </w:tcPr>
          <w:p w14:paraId="013642A7" w14:textId="167356D1" w:rsidR="0005388F" w:rsidRPr="00B44B00" w:rsidRDefault="0005388F" w:rsidP="00BC2929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 xml:space="preserve">REQ. Nº </w:t>
            </w:r>
            <w:r w:rsidR="00FB5AD1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="00CB1A35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71" w:type="dxa"/>
            <w:hideMark/>
          </w:tcPr>
          <w:p w14:paraId="19A7AE4E" w14:textId="0C2A8DB0" w:rsidR="0005388F" w:rsidRPr="004F6BDA" w:rsidRDefault="0005388F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="00FB5AD1">
              <w:rPr>
                <w:rFonts w:ascii="Arial" w:hAnsi="Arial" w:cs="Arial"/>
                <w:sz w:val="18"/>
                <w:szCs w:val="18"/>
                <w:lang w:eastAsia="en-US"/>
              </w:rPr>
              <w:t>Requer ao Prefeito de Guarabira o retorno da realização da Feira de Negócios de Guarabira – FENEG.</w:t>
            </w: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05388F" w:rsidRPr="00B44B00" w14:paraId="09D3AEBC" w14:textId="77777777" w:rsidTr="00BC2929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194A43" w14:textId="7451D32C" w:rsidR="0005388F" w:rsidRPr="00B44B00" w:rsidRDefault="0005388F" w:rsidP="00BC2929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 xml:space="preserve">REQ. Nº </w:t>
            </w:r>
            <w:r w:rsidR="00FB5AD1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="00CB1A35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42C02F" w14:textId="1B72873F" w:rsidR="0005388F" w:rsidRPr="004F6BDA" w:rsidRDefault="0005388F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="00FB5AD1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Requer ao Prefeito de Guarabira a efetivação do pagamento do Piso Salarial do Magistério. </w:t>
            </w: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</w:p>
        </w:tc>
      </w:tr>
    </w:tbl>
    <w:p w14:paraId="7E8D035E" w14:textId="44504F55" w:rsidR="0005388F" w:rsidRDefault="0005388F" w:rsidP="00EB1AA7">
      <w:pPr>
        <w:jc w:val="both"/>
        <w:rPr>
          <w:rFonts w:ascii="Arial" w:hAnsi="Arial" w:cs="Arial"/>
          <w:sz w:val="14"/>
          <w:szCs w:val="14"/>
        </w:rPr>
      </w:pPr>
    </w:p>
    <w:p w14:paraId="5800496B" w14:textId="1E0D6A09" w:rsidR="00FB5AD1" w:rsidRDefault="00FB5AD1" w:rsidP="00EB1AA7">
      <w:pPr>
        <w:jc w:val="both"/>
        <w:rPr>
          <w:rFonts w:ascii="Arial" w:hAnsi="Arial" w:cs="Arial"/>
          <w:sz w:val="14"/>
          <w:szCs w:val="14"/>
        </w:rPr>
      </w:pPr>
    </w:p>
    <w:p w14:paraId="03A99EC9" w14:textId="1D3D2B63" w:rsidR="00FB5AD1" w:rsidRDefault="00FB5AD1" w:rsidP="00EB1AA7">
      <w:pPr>
        <w:jc w:val="both"/>
        <w:rPr>
          <w:rFonts w:ascii="Arial" w:hAnsi="Arial" w:cs="Arial"/>
          <w:sz w:val="14"/>
          <w:szCs w:val="14"/>
        </w:rPr>
      </w:pPr>
    </w:p>
    <w:p w14:paraId="4EB62871" w14:textId="3D3A48B9" w:rsidR="00FB5AD1" w:rsidRDefault="00FB5AD1" w:rsidP="00EB1AA7">
      <w:pPr>
        <w:jc w:val="both"/>
        <w:rPr>
          <w:rFonts w:ascii="Arial" w:hAnsi="Arial" w:cs="Arial"/>
          <w:sz w:val="14"/>
          <w:szCs w:val="14"/>
        </w:rPr>
      </w:pPr>
    </w:p>
    <w:p w14:paraId="0004BA9A" w14:textId="50774DCE" w:rsidR="00FB5AD1" w:rsidRDefault="00FB5AD1" w:rsidP="00EB1AA7">
      <w:pPr>
        <w:jc w:val="both"/>
        <w:rPr>
          <w:rFonts w:ascii="Arial" w:hAnsi="Arial" w:cs="Arial"/>
          <w:sz w:val="14"/>
          <w:szCs w:val="14"/>
        </w:rPr>
      </w:pPr>
    </w:p>
    <w:p w14:paraId="0BF0C9F5" w14:textId="2F806F7B" w:rsidR="00FB5AD1" w:rsidRDefault="00FB5AD1" w:rsidP="00EB1AA7">
      <w:pPr>
        <w:jc w:val="both"/>
        <w:rPr>
          <w:rFonts w:ascii="Arial" w:hAnsi="Arial" w:cs="Arial"/>
          <w:sz w:val="14"/>
          <w:szCs w:val="14"/>
        </w:rPr>
      </w:pPr>
    </w:p>
    <w:p w14:paraId="6D41935A" w14:textId="07BEE374" w:rsidR="00FB5AD1" w:rsidRDefault="00FB5AD1" w:rsidP="00EB1AA7">
      <w:pPr>
        <w:jc w:val="both"/>
        <w:rPr>
          <w:rFonts w:ascii="Arial" w:hAnsi="Arial" w:cs="Arial"/>
          <w:sz w:val="14"/>
          <w:szCs w:val="14"/>
        </w:rPr>
      </w:pPr>
    </w:p>
    <w:p w14:paraId="41288114" w14:textId="49ECAEFC" w:rsidR="00FB5AD1" w:rsidRDefault="00FB5AD1" w:rsidP="00EB1AA7">
      <w:pPr>
        <w:jc w:val="both"/>
        <w:rPr>
          <w:rFonts w:ascii="Arial" w:hAnsi="Arial" w:cs="Arial"/>
          <w:sz w:val="14"/>
          <w:szCs w:val="14"/>
        </w:rPr>
      </w:pPr>
    </w:p>
    <w:p w14:paraId="1801E7C5" w14:textId="77777777" w:rsidR="00FB5AD1" w:rsidRDefault="00FB5AD1" w:rsidP="00EB1AA7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60"/>
        <w:gridCol w:w="9071"/>
      </w:tblGrid>
      <w:tr w:rsidR="00FB5AD1" w:rsidRPr="00B44B00" w14:paraId="63FE4864" w14:textId="77777777" w:rsidTr="00BC2929">
        <w:tc>
          <w:tcPr>
            <w:tcW w:w="1560" w:type="dxa"/>
            <w:hideMark/>
          </w:tcPr>
          <w:p w14:paraId="65D41273" w14:textId="77777777" w:rsidR="00FB5AD1" w:rsidRPr="00B44B00" w:rsidRDefault="00FB5AD1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F6B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 xml:space="preserve">Autor: </w:t>
            </w:r>
          </w:p>
        </w:tc>
        <w:tc>
          <w:tcPr>
            <w:tcW w:w="9071" w:type="dxa"/>
            <w:hideMark/>
          </w:tcPr>
          <w:p w14:paraId="13D4C10A" w14:textId="792D6A74" w:rsidR="00FB5AD1" w:rsidRPr="00B44B00" w:rsidRDefault="00FB5AD1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RENATO DIAS MEIRELES – PSB</w:t>
            </w:r>
          </w:p>
        </w:tc>
      </w:tr>
      <w:tr w:rsidR="00FB5AD1" w:rsidRPr="00B44B00" w14:paraId="7C1A6742" w14:textId="77777777" w:rsidTr="00BC2929">
        <w:tc>
          <w:tcPr>
            <w:tcW w:w="1560" w:type="dxa"/>
            <w:hideMark/>
          </w:tcPr>
          <w:p w14:paraId="2D2C012A" w14:textId="36A01810" w:rsidR="00FB5AD1" w:rsidRPr="00B44B00" w:rsidRDefault="00FB5AD1" w:rsidP="00BC2929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 xml:space="preserve">REQ. Nº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16</w:t>
            </w: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71" w:type="dxa"/>
            <w:hideMark/>
          </w:tcPr>
          <w:p w14:paraId="0C358420" w14:textId="7B6CCD21" w:rsidR="00FB5AD1" w:rsidRPr="004F6BDA" w:rsidRDefault="00FB5AD1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Requer a Casa Legislativa a realização de Sessão Especial em alusão da Campanha da Fraternidade de 2023 – “Dai-lhes vos mesmo de comer”.  </w:t>
            </w: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FB5AD1" w:rsidRPr="00B44B00" w14:paraId="79F24B11" w14:textId="77777777" w:rsidTr="00BC2929">
        <w:tc>
          <w:tcPr>
            <w:tcW w:w="1560" w:type="dxa"/>
            <w:hideMark/>
          </w:tcPr>
          <w:p w14:paraId="1BF8528E" w14:textId="2F693F5E" w:rsidR="00FB5AD1" w:rsidRPr="00B44B00" w:rsidRDefault="00FB5AD1" w:rsidP="00BC2929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 xml:space="preserve">REQ. Nº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17</w:t>
            </w: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71" w:type="dxa"/>
            <w:hideMark/>
          </w:tcPr>
          <w:p w14:paraId="2083C391" w14:textId="157EAFB3" w:rsidR="00FB5AD1" w:rsidRPr="004F6BDA" w:rsidRDefault="00FB5AD1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Requer ao Prefeito de Guarabira a apresentação da prestação dos valores previstos e gastos para a realização da Festa da Luz 2021/2022, nos termos da Lei 1.749/2019.</w:t>
            </w:r>
          </w:p>
        </w:tc>
      </w:tr>
      <w:tr w:rsidR="00FB5AD1" w:rsidRPr="00B44B00" w14:paraId="55A3AD40" w14:textId="77777777" w:rsidTr="00BC2929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36D09F" w14:textId="617B6701" w:rsidR="00FB5AD1" w:rsidRPr="00B44B00" w:rsidRDefault="00FB5AD1" w:rsidP="00BC2929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 xml:space="preserve">REQ. Nº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18</w:t>
            </w: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EE50EE" w14:textId="52B58DCF" w:rsidR="00FB5AD1" w:rsidRPr="004F6BDA" w:rsidRDefault="00FB5AD1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Requer ao Prefeito de Guarabira a apresentação da prestação dos valores gastos para a realização da Festa da Luz 2023, nos termos da Lei 1.749/2019.</w:t>
            </w:r>
          </w:p>
        </w:tc>
      </w:tr>
    </w:tbl>
    <w:p w14:paraId="7A673E75" w14:textId="77777777" w:rsidR="00FB5AD1" w:rsidRDefault="00FB5AD1" w:rsidP="00EB1AA7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60"/>
        <w:gridCol w:w="9071"/>
      </w:tblGrid>
      <w:tr w:rsidR="0061401A" w:rsidRPr="00B44B00" w14:paraId="58B81DB4" w14:textId="77777777" w:rsidTr="00BC2929">
        <w:tc>
          <w:tcPr>
            <w:tcW w:w="1560" w:type="dxa"/>
            <w:hideMark/>
          </w:tcPr>
          <w:p w14:paraId="606FDC02" w14:textId="77777777" w:rsidR="0061401A" w:rsidRPr="00B44B00" w:rsidRDefault="0061401A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F6B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Autor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</w:t>
            </w:r>
            <w:r w:rsidRPr="004F6B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9071" w:type="dxa"/>
            <w:hideMark/>
          </w:tcPr>
          <w:p w14:paraId="3E583362" w14:textId="1D0728F3" w:rsidR="0061401A" w:rsidRPr="00B44B00" w:rsidRDefault="0061401A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ROSANE EMÍDIO – PROS</w:t>
            </w:r>
          </w:p>
        </w:tc>
      </w:tr>
      <w:tr w:rsidR="0061401A" w:rsidRPr="00B44B00" w14:paraId="7F8449B1" w14:textId="77777777" w:rsidTr="00BC2929">
        <w:tc>
          <w:tcPr>
            <w:tcW w:w="1560" w:type="dxa"/>
            <w:hideMark/>
          </w:tcPr>
          <w:p w14:paraId="2A5859D5" w14:textId="597C9180" w:rsidR="0061401A" w:rsidRPr="00B44B00" w:rsidRDefault="0061401A" w:rsidP="00BC2929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REQ</w:t>
            </w: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Nº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19</w:t>
            </w: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71" w:type="dxa"/>
            <w:hideMark/>
          </w:tcPr>
          <w:p w14:paraId="1A7B193F" w14:textId="40751E5E" w:rsidR="0061401A" w:rsidRPr="004F6BDA" w:rsidRDefault="0061401A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Requer ao Prefeito do Município que envie minuta de Edital para Concurso Público da Guarda Municipal. </w:t>
            </w:r>
          </w:p>
        </w:tc>
      </w:tr>
      <w:tr w:rsidR="0061401A" w:rsidRPr="00B44B00" w14:paraId="13364E9F" w14:textId="77777777" w:rsidTr="00BC2929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0C1A44" w14:textId="46435E17" w:rsidR="0061401A" w:rsidRPr="00B44B00" w:rsidRDefault="0061401A" w:rsidP="00BC2929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REQ</w:t>
            </w: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Nº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586C10" w14:textId="0CEC4BC7" w:rsidR="0061401A" w:rsidRPr="004F6BDA" w:rsidRDefault="0061401A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Requer ao Presidente da Câmara Municipal de Guarabira que apresente minuta de Edital para Concurso Público do Poder Legislativo.   </w:t>
            </w: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</w:p>
        </w:tc>
      </w:tr>
    </w:tbl>
    <w:p w14:paraId="5C0900C8" w14:textId="2572F511" w:rsidR="0061401A" w:rsidRDefault="0061401A" w:rsidP="00EB1AA7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60"/>
        <w:gridCol w:w="9071"/>
      </w:tblGrid>
      <w:tr w:rsidR="0061401A" w:rsidRPr="00B44B00" w14:paraId="386259C5" w14:textId="77777777" w:rsidTr="00BC2929">
        <w:tc>
          <w:tcPr>
            <w:tcW w:w="1560" w:type="dxa"/>
            <w:hideMark/>
          </w:tcPr>
          <w:p w14:paraId="1AF1BD0B" w14:textId="77777777" w:rsidR="0061401A" w:rsidRPr="00B44B00" w:rsidRDefault="0061401A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F6B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hideMark/>
          </w:tcPr>
          <w:p w14:paraId="46EE2085" w14:textId="5BA6EC35" w:rsidR="0061401A" w:rsidRPr="00B44B00" w:rsidRDefault="0061401A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SAULO FERNANDES – MDB</w:t>
            </w:r>
          </w:p>
        </w:tc>
      </w:tr>
      <w:tr w:rsidR="0061401A" w:rsidRPr="00B44B00" w14:paraId="11345D74" w14:textId="77777777" w:rsidTr="00BC2929">
        <w:tc>
          <w:tcPr>
            <w:tcW w:w="1560" w:type="dxa"/>
            <w:hideMark/>
          </w:tcPr>
          <w:p w14:paraId="301AB109" w14:textId="02EBEF1E" w:rsidR="0061401A" w:rsidRPr="00B44B00" w:rsidRDefault="0061401A" w:rsidP="00BC2929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 xml:space="preserve">REQ. Nº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21</w:t>
            </w: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71" w:type="dxa"/>
            <w:hideMark/>
          </w:tcPr>
          <w:p w14:paraId="0B067147" w14:textId="753B8E8D" w:rsidR="0061401A" w:rsidRPr="004F6BDA" w:rsidRDefault="0061401A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Voto de Felicitações ao Deputado Federal Aguinaldo Ribeiro, pela passagem de seu aniversário. </w:t>
            </w:r>
          </w:p>
        </w:tc>
      </w:tr>
      <w:tr w:rsidR="0061401A" w:rsidRPr="00B44B00" w14:paraId="4F47967F" w14:textId="77777777" w:rsidTr="00BC2929">
        <w:tc>
          <w:tcPr>
            <w:tcW w:w="1560" w:type="dxa"/>
            <w:hideMark/>
          </w:tcPr>
          <w:p w14:paraId="20F1E882" w14:textId="0CE61694" w:rsidR="0061401A" w:rsidRPr="00B44B00" w:rsidRDefault="0061401A" w:rsidP="00BC2929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PLO</w:t>
            </w: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Nº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04</w:t>
            </w: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71" w:type="dxa"/>
            <w:hideMark/>
          </w:tcPr>
          <w:p w14:paraId="7B7193FF" w14:textId="516C695D" w:rsidR="0061401A" w:rsidRPr="004F6BDA" w:rsidRDefault="0061401A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Cria a Comenda de Ordem ao Mérito da Segurança Pública Givanildo Bezerra da Silva e dá outras providências. </w:t>
            </w:r>
          </w:p>
        </w:tc>
      </w:tr>
      <w:tr w:rsidR="0061401A" w:rsidRPr="00B44B00" w14:paraId="2D27FED2" w14:textId="77777777" w:rsidTr="00BC2929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655F88" w14:textId="5393537F" w:rsidR="0061401A" w:rsidRPr="00B44B00" w:rsidRDefault="0061401A" w:rsidP="00BC2929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PLO</w:t>
            </w: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Nº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05</w:t>
            </w: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0E8C45" w14:textId="104E83B7" w:rsidR="0061401A" w:rsidRPr="004F6BDA" w:rsidRDefault="0061401A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Cria a C</w:t>
            </w:r>
            <w:r w:rsidR="0099142F">
              <w:rPr>
                <w:rFonts w:ascii="Arial" w:hAnsi="Arial" w:cs="Arial"/>
                <w:sz w:val="18"/>
                <w:szCs w:val="18"/>
                <w:lang w:eastAsia="en-US"/>
              </w:rPr>
              <w:t>om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enda SEMEAR do Homem do Campo – Arnaud Clementino de Souza e dá outras providências. </w:t>
            </w:r>
          </w:p>
        </w:tc>
      </w:tr>
      <w:tr w:rsidR="006B7BB2" w:rsidRPr="00B44B00" w14:paraId="529C5F25" w14:textId="77777777" w:rsidTr="00911D72">
        <w:tc>
          <w:tcPr>
            <w:tcW w:w="1560" w:type="dxa"/>
            <w:hideMark/>
          </w:tcPr>
          <w:p w14:paraId="7B2132B1" w14:textId="77777777" w:rsidR="006B7BB2" w:rsidRPr="00B44B00" w:rsidRDefault="006B7BB2" w:rsidP="00911D72">
            <w:pPr>
              <w:spacing w:line="25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F6BD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hideMark/>
          </w:tcPr>
          <w:p w14:paraId="43A2AB8F" w14:textId="7E645454" w:rsidR="006B7BB2" w:rsidRPr="00B44B00" w:rsidRDefault="0099142F" w:rsidP="00911D72">
            <w:pPr>
              <w:spacing w:line="25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TIAGO JUSTINO</w:t>
            </w:r>
            <w:r w:rsidR="006B7BB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–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PSDB</w:t>
            </w:r>
          </w:p>
        </w:tc>
      </w:tr>
      <w:tr w:rsidR="006B7BB2" w:rsidRPr="00B44B00" w14:paraId="039F18DE" w14:textId="77777777" w:rsidTr="00911D72">
        <w:tc>
          <w:tcPr>
            <w:tcW w:w="1560" w:type="dxa"/>
            <w:hideMark/>
          </w:tcPr>
          <w:p w14:paraId="53FAF23F" w14:textId="39BCEB48" w:rsidR="006B7BB2" w:rsidRPr="00B44B00" w:rsidRDefault="006B7BB2" w:rsidP="00911D72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 xml:space="preserve">REQ. Nº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71" w:type="dxa"/>
            <w:hideMark/>
          </w:tcPr>
          <w:p w14:paraId="5D2C32A0" w14:textId="2FB00015" w:rsidR="006B7BB2" w:rsidRPr="004F6BDA" w:rsidRDefault="006B7BB2" w:rsidP="00911D7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Requer ao poder executivo que </w:t>
            </w:r>
            <w:proofErr w:type="spellStart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>envie</w:t>
            </w:r>
            <w:proofErr w:type="spellEnd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>projeto</w:t>
            </w:r>
            <w:proofErr w:type="spellEnd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>sua</w:t>
            </w:r>
            <w:proofErr w:type="spellEnd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>competência</w:t>
            </w:r>
            <w:proofErr w:type="spellEnd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>acerca</w:t>
            </w:r>
            <w:proofErr w:type="spellEnd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do </w:t>
            </w:r>
            <w:proofErr w:type="spellStart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>chamado</w:t>
            </w:r>
            <w:proofErr w:type="spellEnd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"</w:t>
            </w:r>
            <w:proofErr w:type="spellStart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>reforço</w:t>
            </w:r>
            <w:proofErr w:type="spellEnd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escolar municipal" </w:t>
            </w:r>
            <w:proofErr w:type="spellStart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>como</w:t>
            </w:r>
            <w:proofErr w:type="spellEnd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forma de </w:t>
            </w:r>
            <w:proofErr w:type="spellStart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>auxílio</w:t>
            </w:r>
            <w:proofErr w:type="spellEnd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>nos</w:t>
            </w:r>
            <w:proofErr w:type="spellEnd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>estudos</w:t>
            </w:r>
            <w:proofErr w:type="spellEnd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das </w:t>
            </w:r>
            <w:proofErr w:type="spellStart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>crianças</w:t>
            </w:r>
            <w:proofErr w:type="spellEnd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>pertencentes</w:t>
            </w:r>
            <w:proofErr w:type="spellEnd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a rede </w:t>
            </w:r>
            <w:proofErr w:type="spellStart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>pública</w:t>
            </w:r>
            <w:proofErr w:type="spellEnd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municipal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</w:p>
        </w:tc>
      </w:tr>
      <w:tr w:rsidR="006B7BB2" w:rsidRPr="00B44B00" w14:paraId="254AA238" w14:textId="77777777" w:rsidTr="00911D72">
        <w:tc>
          <w:tcPr>
            <w:tcW w:w="1560" w:type="dxa"/>
            <w:hideMark/>
          </w:tcPr>
          <w:p w14:paraId="0989AFFA" w14:textId="141FBB92" w:rsidR="006B7BB2" w:rsidRPr="00B44B00" w:rsidRDefault="006B7BB2" w:rsidP="00911D72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REQ</w:t>
            </w: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Nº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23</w:t>
            </w: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71" w:type="dxa"/>
            <w:hideMark/>
          </w:tcPr>
          <w:p w14:paraId="0230CD8F" w14:textId="38E08831" w:rsidR="006B7BB2" w:rsidRPr="004F6BDA" w:rsidRDefault="006B7BB2" w:rsidP="00911D7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Requer a </w:t>
            </w:r>
            <w:proofErr w:type="spellStart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>secretária</w:t>
            </w:r>
            <w:proofErr w:type="spellEnd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 educação a </w:t>
            </w:r>
            <w:proofErr w:type="spellStart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>instituição</w:t>
            </w:r>
            <w:proofErr w:type="spellEnd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e </w:t>
            </w:r>
            <w:proofErr w:type="spellStart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>divulgação</w:t>
            </w:r>
            <w:proofErr w:type="spellEnd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>vagas</w:t>
            </w:r>
            <w:proofErr w:type="spellEnd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>escolares</w:t>
            </w:r>
            <w:proofErr w:type="spellEnd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para o </w:t>
            </w:r>
            <w:proofErr w:type="spellStart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>público</w:t>
            </w:r>
            <w:proofErr w:type="spellEnd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>educação</w:t>
            </w:r>
            <w:proofErr w:type="spellEnd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especial no município de </w:t>
            </w:r>
            <w:proofErr w:type="spellStart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>Guarabira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</w:p>
        </w:tc>
      </w:tr>
      <w:tr w:rsidR="006B7BB2" w:rsidRPr="00B44B00" w14:paraId="1791751E" w14:textId="77777777" w:rsidTr="00911D72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3E0BD3" w14:textId="0C718DE8" w:rsidR="006B7BB2" w:rsidRPr="00B44B00" w:rsidRDefault="006B7BB2" w:rsidP="00911D72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REQ</w:t>
            </w: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Nº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24</w:t>
            </w:r>
            <w:r w:rsidRPr="00B44B00">
              <w:rPr>
                <w:rFonts w:ascii="Arial" w:hAnsi="Arial" w:cs="Arial"/>
                <w:sz w:val="16"/>
                <w:szCs w:val="16"/>
                <w:lang w:eastAsia="en-US"/>
              </w:rPr>
              <w:t>/2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586116" w14:textId="672D7284" w:rsidR="006B7BB2" w:rsidRPr="004F6BDA" w:rsidRDefault="006B7BB2" w:rsidP="00911D7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F6BDA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>Requer</w:t>
            </w:r>
            <w:proofErr w:type="spellEnd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>ao</w:t>
            </w:r>
            <w:proofErr w:type="spellEnd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>chefe</w:t>
            </w:r>
            <w:proofErr w:type="spellEnd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do </w:t>
            </w:r>
            <w:proofErr w:type="spellStart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>executivo</w:t>
            </w:r>
            <w:proofErr w:type="spellEnd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a </w:t>
            </w:r>
            <w:proofErr w:type="spellStart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>criação</w:t>
            </w:r>
            <w:proofErr w:type="spellEnd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e </w:t>
            </w:r>
            <w:proofErr w:type="spellStart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>instalação</w:t>
            </w:r>
            <w:proofErr w:type="spellEnd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>biblioteca</w:t>
            </w:r>
            <w:proofErr w:type="spellEnd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>estudantil</w:t>
            </w:r>
            <w:proofErr w:type="spellEnd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no bairro da Esplanada, de modo que </w:t>
            </w:r>
            <w:proofErr w:type="spellStart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>tal</w:t>
            </w:r>
            <w:proofErr w:type="spellEnd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>iniciativa</w:t>
            </w:r>
            <w:proofErr w:type="spellEnd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>funcione</w:t>
            </w:r>
            <w:proofErr w:type="spellEnd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>como</w:t>
            </w:r>
            <w:proofErr w:type="spellEnd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forma de incentivo a </w:t>
            </w:r>
            <w:proofErr w:type="spellStart"/>
            <w:r w:rsidRPr="006B7BB2">
              <w:rPr>
                <w:rFonts w:ascii="Arial" w:hAnsi="Arial" w:cs="Arial"/>
                <w:sz w:val="18"/>
                <w:szCs w:val="18"/>
                <w:lang w:eastAsia="en-US"/>
              </w:rPr>
              <w:t>leitura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</w:p>
        </w:tc>
      </w:tr>
    </w:tbl>
    <w:p w14:paraId="4246B77F" w14:textId="77777777" w:rsidR="006B7BB2" w:rsidRPr="00EB1AA7" w:rsidRDefault="006B7BB2" w:rsidP="006B7BB2">
      <w:pPr>
        <w:jc w:val="both"/>
        <w:rPr>
          <w:rFonts w:ascii="Arial" w:hAnsi="Arial" w:cs="Arial"/>
          <w:sz w:val="14"/>
          <w:szCs w:val="14"/>
        </w:rPr>
      </w:pPr>
    </w:p>
    <w:p w14:paraId="463055B5" w14:textId="77777777" w:rsidR="0061401A" w:rsidRPr="00EB1AA7" w:rsidRDefault="0061401A" w:rsidP="00EB1AA7">
      <w:pPr>
        <w:jc w:val="both"/>
        <w:rPr>
          <w:rFonts w:ascii="Arial" w:hAnsi="Arial" w:cs="Arial"/>
          <w:sz w:val="14"/>
          <w:szCs w:val="14"/>
        </w:rPr>
      </w:pPr>
    </w:p>
    <w:p w14:paraId="110926B8" w14:textId="3C6BC030" w:rsidR="0061401A" w:rsidRPr="00A431A4" w:rsidRDefault="0061401A" w:rsidP="00A431A4">
      <w:pPr>
        <w:spacing w:line="360" w:lineRule="auto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 w:rsidRPr="00A431A4">
        <w:rPr>
          <w:rFonts w:ascii="Arial" w:hAnsi="Arial" w:cs="Arial"/>
          <w:b/>
          <w:bCs/>
          <w:sz w:val="22"/>
          <w:szCs w:val="22"/>
        </w:rPr>
        <w:t xml:space="preserve">MATÉRIAS </w:t>
      </w:r>
      <w:r w:rsidR="00A431A4">
        <w:rPr>
          <w:rFonts w:ascii="Arial" w:hAnsi="Arial" w:cs="Arial"/>
          <w:b/>
          <w:bCs/>
          <w:sz w:val="22"/>
          <w:szCs w:val="22"/>
        </w:rPr>
        <w:t xml:space="preserve">DO PODER EXECUTIVO </w:t>
      </w:r>
      <w:r w:rsidRPr="00A431A4">
        <w:rPr>
          <w:rFonts w:ascii="Arial" w:hAnsi="Arial" w:cs="Arial"/>
          <w:b/>
          <w:bCs/>
          <w:sz w:val="22"/>
          <w:szCs w:val="22"/>
        </w:rPr>
        <w:t>PARA APRECIAÇÃO</w:t>
      </w:r>
      <w:r w:rsidR="00A431A4">
        <w:rPr>
          <w:rFonts w:ascii="Arial" w:hAnsi="Arial" w:cs="Arial"/>
          <w:b/>
          <w:bCs/>
          <w:sz w:val="22"/>
          <w:szCs w:val="22"/>
        </w:rPr>
        <w:t xml:space="preserve"> – 2º TURNO:</w:t>
      </w:r>
    </w:p>
    <w:p w14:paraId="23B90A4C" w14:textId="08712513" w:rsidR="0061401A" w:rsidRDefault="0061401A" w:rsidP="00A431A4">
      <w:pPr>
        <w:pStyle w:val="PargrafodaLista"/>
        <w:numPr>
          <w:ilvl w:val="0"/>
          <w:numId w:val="2"/>
        </w:numPr>
        <w:tabs>
          <w:tab w:val="left" w:pos="142"/>
        </w:tabs>
        <w:spacing w:line="276" w:lineRule="auto"/>
        <w:jc w:val="both"/>
        <w:rPr>
          <w:rFonts w:ascii="Arial" w:hAnsi="Arial" w:cs="Arial"/>
        </w:rPr>
      </w:pPr>
      <w:r w:rsidRPr="00A431A4">
        <w:rPr>
          <w:rFonts w:ascii="Arial" w:hAnsi="Arial" w:cs="Arial"/>
          <w:b/>
          <w:bCs/>
        </w:rPr>
        <w:t>Medida Provisória nº 45/2023</w:t>
      </w:r>
      <w:r w:rsidRPr="00A431A4">
        <w:rPr>
          <w:rFonts w:ascii="Arial" w:hAnsi="Arial" w:cs="Arial"/>
        </w:rPr>
        <w:t xml:space="preserve"> que Acrescenta Centro de Educação Infantil na Lei Municipal nº 2.004/2022 e dá outras providências.</w:t>
      </w:r>
    </w:p>
    <w:p w14:paraId="0CCCCC45" w14:textId="4F03622F" w:rsidR="0061401A" w:rsidRPr="00A431A4" w:rsidRDefault="0061401A" w:rsidP="00A431A4">
      <w:pPr>
        <w:pStyle w:val="PargrafodaLista"/>
        <w:numPr>
          <w:ilvl w:val="0"/>
          <w:numId w:val="2"/>
        </w:numPr>
        <w:tabs>
          <w:tab w:val="left" w:pos="142"/>
        </w:tabs>
        <w:spacing w:line="276" w:lineRule="auto"/>
        <w:jc w:val="both"/>
        <w:rPr>
          <w:rFonts w:ascii="Arial" w:hAnsi="Arial" w:cs="Arial"/>
        </w:rPr>
      </w:pPr>
      <w:r w:rsidRPr="00A431A4">
        <w:rPr>
          <w:rFonts w:ascii="Arial" w:hAnsi="Arial" w:cs="Arial"/>
          <w:b/>
          <w:bCs/>
        </w:rPr>
        <w:t>Medida Provisória nº 46/2023</w:t>
      </w:r>
      <w:r w:rsidRPr="00A431A4">
        <w:rPr>
          <w:rFonts w:ascii="Arial" w:hAnsi="Arial" w:cs="Arial"/>
        </w:rPr>
        <w:t xml:space="preserve"> que dispõe sobre o vencimento mínimo dos servidores municipais da Prefeitura Municipal de Guarabira, alterando anexo da Lei 1.979/2022 e dá outras providências.</w:t>
      </w:r>
    </w:p>
    <w:p w14:paraId="27C5318F" w14:textId="3F8587EA" w:rsidR="0061401A" w:rsidRPr="00A431A4" w:rsidRDefault="0061401A" w:rsidP="00A431A4">
      <w:pPr>
        <w:pStyle w:val="PargrafodaLista"/>
        <w:numPr>
          <w:ilvl w:val="0"/>
          <w:numId w:val="2"/>
        </w:numPr>
        <w:tabs>
          <w:tab w:val="left" w:pos="142"/>
        </w:tabs>
        <w:spacing w:line="276" w:lineRule="auto"/>
        <w:jc w:val="both"/>
        <w:rPr>
          <w:rFonts w:ascii="Arial" w:hAnsi="Arial" w:cs="Arial"/>
        </w:rPr>
      </w:pPr>
      <w:r w:rsidRPr="00A431A4">
        <w:rPr>
          <w:rFonts w:ascii="Arial" w:hAnsi="Arial" w:cs="Arial"/>
          <w:b/>
          <w:bCs/>
        </w:rPr>
        <w:t>Medida Provisória nº 47/2023</w:t>
      </w:r>
      <w:r w:rsidRPr="00A431A4">
        <w:rPr>
          <w:rFonts w:ascii="Arial" w:hAnsi="Arial" w:cs="Arial"/>
        </w:rPr>
        <w:t xml:space="preserve"> que dispõe sobre o reajuste dos benefícios pagos pelo Instituto de Assistência e Previdência de Guarabira – IAPM, considerando o valor do salário mínimo e o reajuste concedido pelo RGPS aos que percebem acima do mínimo legal.</w:t>
      </w:r>
    </w:p>
    <w:p w14:paraId="50617F5E" w14:textId="77777777" w:rsidR="0061401A" w:rsidRPr="00A431A4" w:rsidRDefault="0061401A" w:rsidP="00A431A4">
      <w:pPr>
        <w:pStyle w:val="PargrafodaLista"/>
        <w:numPr>
          <w:ilvl w:val="0"/>
          <w:numId w:val="2"/>
        </w:numPr>
        <w:tabs>
          <w:tab w:val="left" w:pos="142"/>
        </w:tabs>
        <w:spacing w:line="276" w:lineRule="auto"/>
        <w:jc w:val="both"/>
        <w:rPr>
          <w:rFonts w:ascii="Arial" w:hAnsi="Arial" w:cs="Arial"/>
        </w:rPr>
      </w:pPr>
      <w:r w:rsidRPr="00A431A4">
        <w:rPr>
          <w:rFonts w:ascii="Arial" w:hAnsi="Arial" w:cs="Arial"/>
          <w:b/>
          <w:bCs/>
        </w:rPr>
        <w:t>Medida Provisória nº 48/2023</w:t>
      </w:r>
      <w:r w:rsidRPr="00A431A4">
        <w:rPr>
          <w:rFonts w:ascii="Arial" w:hAnsi="Arial" w:cs="Arial"/>
        </w:rPr>
        <w:t xml:space="preserve"> que dispõe sobre o Piso dos Profissionais do Magistério Público Municipal, alterando anexos da Lei 1.957/2022 e dá outras providências.</w:t>
      </w:r>
    </w:p>
    <w:p w14:paraId="68383CF0" w14:textId="1FEFE59C" w:rsidR="0061401A" w:rsidRPr="00A431A4" w:rsidRDefault="0061401A" w:rsidP="00A431A4">
      <w:pPr>
        <w:pStyle w:val="PargrafodaLista"/>
        <w:numPr>
          <w:ilvl w:val="0"/>
          <w:numId w:val="2"/>
        </w:numPr>
        <w:tabs>
          <w:tab w:val="left" w:pos="142"/>
        </w:tabs>
        <w:spacing w:line="276" w:lineRule="auto"/>
        <w:jc w:val="both"/>
        <w:rPr>
          <w:rFonts w:ascii="Arial" w:hAnsi="Arial" w:cs="Arial"/>
        </w:rPr>
      </w:pPr>
      <w:r w:rsidRPr="00A431A4">
        <w:rPr>
          <w:rFonts w:ascii="Arial" w:hAnsi="Arial" w:cs="Arial"/>
          <w:b/>
          <w:bCs/>
        </w:rPr>
        <w:t>Medida Provisória nº 49/2023</w:t>
      </w:r>
      <w:r w:rsidRPr="00A431A4">
        <w:rPr>
          <w:rFonts w:ascii="Arial" w:hAnsi="Arial" w:cs="Arial"/>
        </w:rPr>
        <w:t xml:space="preserve"> que altera o anexo da Lei Municipal nº 1.988/2022 que dispõe sobre o vencimento dos “Educadores Infantis” e dá outras providências.</w:t>
      </w:r>
    </w:p>
    <w:p w14:paraId="51484945" w14:textId="77777777" w:rsidR="00A431A4" w:rsidRDefault="00A431A4" w:rsidP="00A431A4">
      <w:pPr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894CFAD" w14:textId="22108052" w:rsidR="00A431A4" w:rsidRPr="00A431A4" w:rsidRDefault="00A431A4" w:rsidP="00A431A4">
      <w:pPr>
        <w:spacing w:line="360" w:lineRule="auto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 w:rsidRPr="00A431A4">
        <w:rPr>
          <w:rFonts w:ascii="Arial" w:hAnsi="Arial" w:cs="Arial"/>
          <w:b/>
          <w:bCs/>
          <w:sz w:val="22"/>
          <w:szCs w:val="22"/>
        </w:rPr>
        <w:t xml:space="preserve">MATÉRIAS </w:t>
      </w:r>
      <w:r>
        <w:rPr>
          <w:rFonts w:ascii="Arial" w:hAnsi="Arial" w:cs="Arial"/>
          <w:b/>
          <w:bCs/>
          <w:sz w:val="22"/>
          <w:szCs w:val="22"/>
        </w:rPr>
        <w:t xml:space="preserve">DO PODER LEGISLATIVO </w:t>
      </w:r>
      <w:r w:rsidRPr="00A431A4">
        <w:rPr>
          <w:rFonts w:ascii="Arial" w:hAnsi="Arial" w:cs="Arial"/>
          <w:b/>
          <w:bCs/>
          <w:sz w:val="22"/>
          <w:szCs w:val="22"/>
        </w:rPr>
        <w:t>PARA APRECIAÇÃO</w:t>
      </w:r>
      <w:r>
        <w:rPr>
          <w:rFonts w:ascii="Arial" w:hAnsi="Arial" w:cs="Arial"/>
          <w:b/>
          <w:bCs/>
          <w:sz w:val="22"/>
          <w:szCs w:val="22"/>
        </w:rPr>
        <w:t xml:space="preserve"> – 2º TURNO:</w:t>
      </w:r>
    </w:p>
    <w:p w14:paraId="5086A21F" w14:textId="6D054DF0" w:rsidR="0061401A" w:rsidRPr="00A431A4" w:rsidRDefault="0061401A" w:rsidP="00A431A4">
      <w:pPr>
        <w:pStyle w:val="PargrafodaLista"/>
        <w:numPr>
          <w:ilvl w:val="0"/>
          <w:numId w:val="3"/>
        </w:numPr>
        <w:tabs>
          <w:tab w:val="left" w:pos="142"/>
        </w:tabs>
        <w:spacing w:line="276" w:lineRule="auto"/>
        <w:jc w:val="both"/>
        <w:rPr>
          <w:rFonts w:ascii="Arial" w:hAnsi="Arial" w:cs="Arial"/>
        </w:rPr>
      </w:pPr>
      <w:r w:rsidRPr="00A431A4">
        <w:rPr>
          <w:rFonts w:ascii="Arial" w:hAnsi="Arial" w:cs="Arial"/>
          <w:b/>
          <w:bCs/>
        </w:rPr>
        <w:t>Projeto de Lei nº 01/2023</w:t>
      </w:r>
      <w:r w:rsidR="00A431A4" w:rsidRPr="00A431A4">
        <w:rPr>
          <w:rFonts w:ascii="Arial" w:hAnsi="Arial" w:cs="Arial"/>
        </w:rPr>
        <w:t xml:space="preserve">, </w:t>
      </w:r>
      <w:r w:rsidR="00A431A4" w:rsidRPr="00A431A4">
        <w:rPr>
          <w:rFonts w:ascii="Arial" w:hAnsi="Arial" w:cs="Arial"/>
          <w:i/>
          <w:iCs/>
        </w:rPr>
        <w:t>de autoria da Mesa Diretora</w:t>
      </w:r>
      <w:r w:rsidR="00A431A4" w:rsidRPr="00A431A4">
        <w:rPr>
          <w:rFonts w:ascii="Arial" w:hAnsi="Arial" w:cs="Arial"/>
        </w:rPr>
        <w:t>,</w:t>
      </w:r>
      <w:r w:rsidRPr="00A431A4">
        <w:rPr>
          <w:rFonts w:ascii="Arial" w:hAnsi="Arial" w:cs="Arial"/>
        </w:rPr>
        <w:t xml:space="preserve"> </w:t>
      </w:r>
      <w:r w:rsidR="00A431A4" w:rsidRPr="00A431A4">
        <w:rPr>
          <w:rFonts w:ascii="Arial" w:hAnsi="Arial" w:cs="Arial"/>
        </w:rPr>
        <w:t>que dispõe</w:t>
      </w:r>
      <w:r w:rsidRPr="00A431A4">
        <w:rPr>
          <w:rFonts w:ascii="Arial" w:hAnsi="Arial" w:cs="Arial"/>
        </w:rPr>
        <w:t xml:space="preserve"> sobre os vencimentos dos servidores da Câmara Municipal de Guarabira e dá outras providências.</w:t>
      </w:r>
    </w:p>
    <w:p w14:paraId="3FEA9202" w14:textId="77777777" w:rsidR="0061401A" w:rsidRPr="0061401A" w:rsidRDefault="0061401A" w:rsidP="0061401A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6E8C8360" w14:textId="01A77A3D" w:rsidR="00EB1AA7" w:rsidRPr="00BA3AD5" w:rsidRDefault="00EB1AA7" w:rsidP="00EB1AA7">
      <w:pPr>
        <w:jc w:val="center"/>
        <w:rPr>
          <w:rFonts w:ascii="Arial" w:hAnsi="Arial" w:cs="Arial"/>
          <w:b/>
          <w:bCs/>
          <w:sz w:val="20"/>
        </w:rPr>
      </w:pPr>
      <w:r w:rsidRPr="00A431A4">
        <w:rPr>
          <w:rFonts w:ascii="Arial" w:hAnsi="Arial" w:cs="Arial"/>
          <w:sz w:val="22"/>
          <w:szCs w:val="22"/>
        </w:rPr>
        <w:t xml:space="preserve">Disponível em </w:t>
      </w:r>
      <w:r w:rsidRPr="00A431A4">
        <w:rPr>
          <w:rFonts w:ascii="Arial" w:hAnsi="Arial" w:cs="Arial"/>
          <w:b/>
          <w:bCs/>
          <w:sz w:val="22"/>
          <w:szCs w:val="22"/>
        </w:rPr>
        <w:t>www.cmguarabira.pb.gov.br</w:t>
      </w:r>
    </w:p>
    <w:p w14:paraId="5A66C2AC" w14:textId="28176B03" w:rsidR="00B82A3A" w:rsidRPr="00EB1AA7" w:rsidRDefault="00B82A3A" w:rsidP="00EB1AA7">
      <w:pPr>
        <w:rPr>
          <w:rFonts w:ascii="Arial" w:hAnsi="Arial" w:cs="Arial"/>
          <w:sz w:val="14"/>
          <w:szCs w:val="14"/>
        </w:rPr>
      </w:pPr>
    </w:p>
    <w:sectPr w:rsidR="00B82A3A" w:rsidRPr="00EB1AA7" w:rsidSect="00EB1AA7">
      <w:headerReference w:type="default" r:id="rId8"/>
      <w:pgSz w:w="11906" w:h="16838"/>
      <w:pgMar w:top="2126" w:right="566" w:bottom="1560" w:left="567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C52E1" w14:textId="77777777" w:rsidR="00724FD3" w:rsidRDefault="00724FD3" w:rsidP="00F80133">
      <w:r>
        <w:separator/>
      </w:r>
    </w:p>
  </w:endnote>
  <w:endnote w:type="continuationSeparator" w:id="0">
    <w:p w14:paraId="7C74DFF4" w14:textId="77777777" w:rsidR="00724FD3" w:rsidRDefault="00724FD3" w:rsidP="00F8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62BB" w14:textId="77777777" w:rsidR="00724FD3" w:rsidRDefault="00724FD3" w:rsidP="00F80133">
      <w:r>
        <w:separator/>
      </w:r>
    </w:p>
  </w:footnote>
  <w:footnote w:type="continuationSeparator" w:id="0">
    <w:p w14:paraId="63E51754" w14:textId="77777777" w:rsidR="00724FD3" w:rsidRDefault="00724FD3" w:rsidP="00F80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CDB1" w14:textId="5D49D9AB" w:rsidR="00617455" w:rsidRPr="009F29F4" w:rsidRDefault="00FC108D" w:rsidP="009F29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5DD9C5F" wp14:editId="53AAB71C">
          <wp:simplePos x="0" y="0"/>
          <wp:positionH relativeFrom="page">
            <wp:posOffset>16510</wp:posOffset>
          </wp:positionH>
          <wp:positionV relativeFrom="paragraph">
            <wp:posOffset>-352425</wp:posOffset>
          </wp:positionV>
          <wp:extent cx="7543800" cy="10669541"/>
          <wp:effectExtent l="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9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AD993FD" wp14:editId="0AD51473">
          <wp:simplePos x="0" y="0"/>
          <wp:positionH relativeFrom="margin">
            <wp:align>center</wp:align>
          </wp:positionH>
          <wp:positionV relativeFrom="paragraph">
            <wp:posOffset>2719070</wp:posOffset>
          </wp:positionV>
          <wp:extent cx="3741420" cy="4883198"/>
          <wp:effectExtent l="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1420" cy="4883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F03FD"/>
    <w:multiLevelType w:val="hybridMultilevel"/>
    <w:tmpl w:val="82080EF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7C128A6"/>
    <w:multiLevelType w:val="hybridMultilevel"/>
    <w:tmpl w:val="CC02EEA6"/>
    <w:lvl w:ilvl="0" w:tplc="45566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BFCD1C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61752"/>
    <w:multiLevelType w:val="hybridMultilevel"/>
    <w:tmpl w:val="AF142BE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E1A"/>
    <w:rsid w:val="000140B2"/>
    <w:rsid w:val="00044F70"/>
    <w:rsid w:val="0005388F"/>
    <w:rsid w:val="00162E1A"/>
    <w:rsid w:val="001F3712"/>
    <w:rsid w:val="002127DE"/>
    <w:rsid w:val="002555A3"/>
    <w:rsid w:val="002B3115"/>
    <w:rsid w:val="00451FB2"/>
    <w:rsid w:val="004C0568"/>
    <w:rsid w:val="004F6BDA"/>
    <w:rsid w:val="00517B9C"/>
    <w:rsid w:val="005278A4"/>
    <w:rsid w:val="005621DB"/>
    <w:rsid w:val="005A53D0"/>
    <w:rsid w:val="0061401A"/>
    <w:rsid w:val="006151DC"/>
    <w:rsid w:val="00617455"/>
    <w:rsid w:val="00677AC0"/>
    <w:rsid w:val="006B6333"/>
    <w:rsid w:val="006B7BB2"/>
    <w:rsid w:val="00724C2E"/>
    <w:rsid w:val="00724FD3"/>
    <w:rsid w:val="00736C20"/>
    <w:rsid w:val="0076414E"/>
    <w:rsid w:val="007B6370"/>
    <w:rsid w:val="007C6B5B"/>
    <w:rsid w:val="007D0B0C"/>
    <w:rsid w:val="00835CEA"/>
    <w:rsid w:val="00855A6A"/>
    <w:rsid w:val="008A67B9"/>
    <w:rsid w:val="00962106"/>
    <w:rsid w:val="0099142F"/>
    <w:rsid w:val="009E240B"/>
    <w:rsid w:val="009F29F4"/>
    <w:rsid w:val="00A431A4"/>
    <w:rsid w:val="00A714B0"/>
    <w:rsid w:val="00AB0265"/>
    <w:rsid w:val="00AF35BC"/>
    <w:rsid w:val="00AF6303"/>
    <w:rsid w:val="00B44B00"/>
    <w:rsid w:val="00B82A3A"/>
    <w:rsid w:val="00B933E3"/>
    <w:rsid w:val="00B94EC9"/>
    <w:rsid w:val="00BA3AD5"/>
    <w:rsid w:val="00BD5B23"/>
    <w:rsid w:val="00CB1A35"/>
    <w:rsid w:val="00EA4A45"/>
    <w:rsid w:val="00EB1AA7"/>
    <w:rsid w:val="00F51163"/>
    <w:rsid w:val="00F5422C"/>
    <w:rsid w:val="00F715AE"/>
    <w:rsid w:val="00F80133"/>
    <w:rsid w:val="00FA6FEA"/>
    <w:rsid w:val="00FB5AD1"/>
    <w:rsid w:val="00FC108D"/>
    <w:rsid w:val="00FD4D78"/>
    <w:rsid w:val="00FE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03F1A0"/>
  <w15:chartTrackingRefBased/>
  <w15:docId w15:val="{1E3429A3-2A08-4DEF-8F9B-F058A8D7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01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80133"/>
  </w:style>
  <w:style w:type="paragraph" w:styleId="Rodap">
    <w:name w:val="footer"/>
    <w:basedOn w:val="Normal"/>
    <w:link w:val="RodapChar"/>
    <w:uiPriority w:val="99"/>
    <w:unhideWhenUsed/>
    <w:rsid w:val="00F801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80133"/>
  </w:style>
  <w:style w:type="table" w:customStyle="1" w:styleId="TableNormal">
    <w:name w:val="Table Normal"/>
    <w:uiPriority w:val="2"/>
    <w:semiHidden/>
    <w:unhideWhenUsed/>
    <w:qFormat/>
    <w:rsid w:val="00B94E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94EC9"/>
    <w:pPr>
      <w:widowControl w:val="0"/>
      <w:autoSpaceDE w:val="0"/>
      <w:autoSpaceDN w:val="0"/>
      <w:spacing w:before="1"/>
    </w:pPr>
    <w:rPr>
      <w:rFonts w:ascii="Arial" w:eastAsia="Arial" w:hAnsi="Arial" w:cs="Arial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94EC9"/>
    <w:rPr>
      <w:rFonts w:ascii="Arial" w:eastAsia="Arial" w:hAnsi="Arial" w:cs="Arial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B94EC9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arkedcontent">
    <w:name w:val="markedcontent"/>
    <w:basedOn w:val="Fontepargpadro"/>
    <w:rsid w:val="00B94EC9"/>
  </w:style>
  <w:style w:type="paragraph" w:styleId="PargrafodaLista">
    <w:name w:val="List Paragraph"/>
    <w:basedOn w:val="Normal"/>
    <w:uiPriority w:val="34"/>
    <w:qFormat/>
    <w:rsid w:val="00B82A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10AF-7396-458C-93CE-BDF62AD8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1033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Batista</dc:creator>
  <cp:keywords/>
  <dc:description/>
  <cp:lastModifiedBy>Cesar Tavares</cp:lastModifiedBy>
  <cp:revision>2</cp:revision>
  <cp:lastPrinted>2023-02-14T13:48:00Z</cp:lastPrinted>
  <dcterms:created xsi:type="dcterms:W3CDTF">2023-02-14T13:51:00Z</dcterms:created>
  <dcterms:modified xsi:type="dcterms:W3CDTF">2023-02-14T13:51:00Z</dcterms:modified>
</cp:coreProperties>
</file>